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D4" w:rsidRDefault="005F24D4" w:rsidP="005F24D4">
      <w:pPr>
        <w:pStyle w:val="Titre1"/>
      </w:pPr>
      <w:r>
        <w:t xml:space="preserve">Procédure d’inscription en PSI </w:t>
      </w:r>
    </w:p>
    <w:p w:rsidR="005F24D4" w:rsidRPr="00384491" w:rsidRDefault="005F24D4" w:rsidP="005F24D4">
      <w:pPr>
        <w:rPr>
          <w:sz w:val="10"/>
          <w:szCs w:val="10"/>
        </w:rPr>
      </w:pPr>
    </w:p>
    <w:p w:rsidR="005F24D4" w:rsidRDefault="005F24D4" w:rsidP="005F24D4">
      <w:r>
        <w:t>Rappel des langues qu’il est possible d’étudier en PSI au lycée Michelet</w:t>
      </w:r>
    </w:p>
    <w:p w:rsidR="005F24D4" w:rsidRDefault="005F24D4" w:rsidP="005F24D4">
      <w:pPr>
        <w:pStyle w:val="Paragraphedeliste"/>
        <w:numPr>
          <w:ilvl w:val="0"/>
          <w:numId w:val="2"/>
        </w:numPr>
      </w:pPr>
      <w:r>
        <w:t>LV1 Anglais ou Allemand</w:t>
      </w:r>
    </w:p>
    <w:p w:rsidR="005F24D4" w:rsidRPr="00E94CDC" w:rsidRDefault="005F24D4" w:rsidP="005F24D4">
      <w:pPr>
        <w:pStyle w:val="Paragraphedeliste"/>
        <w:numPr>
          <w:ilvl w:val="0"/>
          <w:numId w:val="2"/>
        </w:numPr>
      </w:pPr>
      <w:r>
        <w:t>LV2 Anglais ou Allemand ou Espagnol</w:t>
      </w:r>
      <w:r w:rsidRPr="00E94CDC">
        <w:rPr>
          <w:b/>
        </w:rPr>
        <w:t xml:space="preserve"> </w:t>
      </w:r>
    </w:p>
    <w:p w:rsidR="005F24D4" w:rsidRDefault="005F24D4" w:rsidP="005F24D4">
      <w:r w:rsidRPr="00E94CDC">
        <w:rPr>
          <w:b/>
        </w:rPr>
        <w:t>La phase 1</w:t>
      </w:r>
      <w:r>
        <w:t xml:space="preserve"> : Cette phase s’adresse aux élèves issus de la première année de CPGE et à ceux qui redoublent leur deuxième année </w:t>
      </w:r>
    </w:p>
    <w:p w:rsidR="005F24D4" w:rsidRDefault="005F24D4" w:rsidP="005F24D4">
      <w:r>
        <w:t>Le dossier de candidature doit comporter :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r>
        <w:t>Les notes du bac (copie de la collante)</w:t>
      </w:r>
      <w:r w:rsidRPr="00E94CDC">
        <w:t xml:space="preserve"> 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r>
        <w:t>Une lettre de motivation pour intégrer le lycée Michelet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proofErr w:type="gramStart"/>
      <w:r>
        <w:t>pour</w:t>
      </w:r>
      <w:proofErr w:type="gramEnd"/>
      <w:r>
        <w:t xml:space="preserve"> les non redoublants : 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>Les bulletins de première année (la mention admis en 2</w:t>
      </w:r>
      <w:r w:rsidRPr="006263CA">
        <w:rPr>
          <w:vertAlign w:val="superscript"/>
        </w:rPr>
        <w:t>ème</w:t>
      </w:r>
      <w:r>
        <w:t xml:space="preserve"> année dans la filière PSI doit être stipulée) 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proofErr w:type="gramStart"/>
      <w:r>
        <w:t>pour</w:t>
      </w:r>
      <w:proofErr w:type="gramEnd"/>
      <w:r>
        <w:t xml:space="preserve"> les redoublants : 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>Les bulletins de première et de deuxième année, avec la mention « redoublement autorisé »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 xml:space="preserve">Les résultats écrits aux concours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3402"/>
      </w:tblGrid>
      <w:tr w:rsidR="005F24D4" w:rsidTr="00EF2066">
        <w:tc>
          <w:tcPr>
            <w:tcW w:w="1838" w:type="dxa"/>
          </w:tcPr>
          <w:p w:rsidR="005F24D4" w:rsidRDefault="005F24D4" w:rsidP="00EF2066"/>
        </w:tc>
        <w:tc>
          <w:tcPr>
            <w:tcW w:w="2552" w:type="dxa"/>
          </w:tcPr>
          <w:p w:rsidR="005F24D4" w:rsidRDefault="005F24D4" w:rsidP="00EF2066">
            <w:r>
              <w:t>Candidats</w:t>
            </w:r>
          </w:p>
        </w:tc>
        <w:tc>
          <w:tcPr>
            <w:tcW w:w="1842" w:type="dxa"/>
          </w:tcPr>
          <w:p w:rsidR="005F24D4" w:rsidRDefault="005F24D4" w:rsidP="00EF2066">
            <w:r>
              <w:t>Professeurs</w:t>
            </w:r>
          </w:p>
        </w:tc>
        <w:tc>
          <w:tcPr>
            <w:tcW w:w="3402" w:type="dxa"/>
          </w:tcPr>
          <w:p w:rsidR="005F24D4" w:rsidRDefault="005F24D4" w:rsidP="00EF2066">
            <w:r>
              <w:t>Secrétariat</w:t>
            </w:r>
          </w:p>
        </w:tc>
      </w:tr>
      <w:tr w:rsidR="005F24D4" w:rsidTr="00EF2066">
        <w:tc>
          <w:tcPr>
            <w:tcW w:w="1838" w:type="dxa"/>
          </w:tcPr>
          <w:p w:rsidR="005F24D4" w:rsidRDefault="00DC0072" w:rsidP="00EF2066">
            <w:r>
              <w:t>Jusqu’au 4</w:t>
            </w:r>
            <w:r w:rsidR="005F24D4">
              <w:t xml:space="preserve"> juillet minuit</w:t>
            </w:r>
          </w:p>
        </w:tc>
        <w:tc>
          <w:tcPr>
            <w:tcW w:w="2552" w:type="dxa"/>
          </w:tcPr>
          <w:p w:rsidR="005F24D4" w:rsidRDefault="005F24D4" w:rsidP="00EF2066">
            <w:r>
              <w:t xml:space="preserve">Les candidats envoient la totalité des pièces </w:t>
            </w:r>
            <w:proofErr w:type="gramStart"/>
            <w:r>
              <w:t>du dossier pédagogiques</w:t>
            </w:r>
            <w:proofErr w:type="gramEnd"/>
            <w:r>
              <w:t xml:space="preserve"> décrites ci-dessus à l’adresse suivante :</w:t>
            </w:r>
          </w:p>
          <w:p w:rsidR="005F24D4" w:rsidRDefault="005F24D4" w:rsidP="00EF2066">
            <w:r>
              <w:rPr>
                <w:rStyle w:val="Lienhypertexte"/>
              </w:rPr>
              <w:t>2psi.michelet@gmail.com</w:t>
            </w:r>
          </w:p>
          <w:p w:rsidR="005F24D4" w:rsidRDefault="005F24D4" w:rsidP="00EF2066"/>
        </w:tc>
        <w:tc>
          <w:tcPr>
            <w:tcW w:w="1842" w:type="dxa"/>
          </w:tcPr>
          <w:p w:rsidR="005F24D4" w:rsidRDefault="005F24D4" w:rsidP="00EF2066"/>
        </w:tc>
        <w:tc>
          <w:tcPr>
            <w:tcW w:w="3402" w:type="dxa"/>
          </w:tcPr>
          <w:p w:rsidR="005F24D4" w:rsidRDefault="005F24D4" w:rsidP="00EF2066"/>
        </w:tc>
      </w:tr>
      <w:tr w:rsidR="005F24D4" w:rsidTr="00EF2066">
        <w:tc>
          <w:tcPr>
            <w:tcW w:w="1838" w:type="dxa"/>
          </w:tcPr>
          <w:p w:rsidR="005F24D4" w:rsidRDefault="00DC0072" w:rsidP="00EF2066">
            <w:r>
              <w:t>Du 5 au 7</w:t>
            </w:r>
            <w:r w:rsidR="005F24D4">
              <w:t xml:space="preserve"> juillet</w:t>
            </w:r>
          </w:p>
        </w:tc>
        <w:tc>
          <w:tcPr>
            <w:tcW w:w="2552" w:type="dxa"/>
          </w:tcPr>
          <w:p w:rsidR="005F24D4" w:rsidRDefault="005F24D4" w:rsidP="00EF2066"/>
        </w:tc>
        <w:tc>
          <w:tcPr>
            <w:tcW w:w="1842" w:type="dxa"/>
          </w:tcPr>
          <w:p w:rsidR="005F24D4" w:rsidRDefault="005F24D4" w:rsidP="00EF2066">
            <w:r>
              <w:t>Les professeurs de CPGE étudient les candidatures.</w:t>
            </w:r>
          </w:p>
        </w:tc>
        <w:tc>
          <w:tcPr>
            <w:tcW w:w="3402" w:type="dxa"/>
          </w:tcPr>
          <w:p w:rsidR="005F24D4" w:rsidRDefault="005F24D4" w:rsidP="00EF2066"/>
        </w:tc>
      </w:tr>
      <w:tr w:rsidR="005F24D4" w:rsidTr="00EF2066">
        <w:tc>
          <w:tcPr>
            <w:tcW w:w="1838" w:type="dxa"/>
          </w:tcPr>
          <w:p w:rsidR="005F24D4" w:rsidRDefault="00DC0072" w:rsidP="00EF2066">
            <w:r>
              <w:t>Entre le 8 et le 12</w:t>
            </w:r>
            <w:r w:rsidR="005F24D4">
              <w:t xml:space="preserve"> juillet</w:t>
            </w:r>
          </w:p>
        </w:tc>
        <w:tc>
          <w:tcPr>
            <w:tcW w:w="2552" w:type="dxa"/>
          </w:tcPr>
          <w:p w:rsidR="005F24D4" w:rsidRDefault="005F24D4" w:rsidP="00EF2066"/>
        </w:tc>
        <w:tc>
          <w:tcPr>
            <w:tcW w:w="1842" w:type="dxa"/>
          </w:tcPr>
          <w:p w:rsidR="005F24D4" w:rsidRDefault="005F24D4" w:rsidP="00EF2066"/>
        </w:tc>
        <w:tc>
          <w:tcPr>
            <w:tcW w:w="3402" w:type="dxa"/>
          </w:tcPr>
          <w:p w:rsidR="005F24D4" w:rsidRDefault="005F24D4" w:rsidP="00EF2066">
            <w:r>
              <w:t>Le secrétariat du lycée répond par mail aux candidats: envoi d’un dossier administratif ou d’une réponse négative.</w:t>
            </w:r>
          </w:p>
        </w:tc>
      </w:tr>
    </w:tbl>
    <w:p w:rsidR="005F24D4" w:rsidRPr="00384491" w:rsidRDefault="005F24D4" w:rsidP="005F24D4">
      <w:pPr>
        <w:rPr>
          <w:sz w:val="10"/>
          <w:szCs w:val="10"/>
        </w:rPr>
      </w:pPr>
    </w:p>
    <w:p w:rsidR="005F24D4" w:rsidRDefault="005F24D4" w:rsidP="005F24D4">
      <w:pPr>
        <w:rPr>
          <w:b/>
        </w:rPr>
      </w:pPr>
      <w:r>
        <w:rPr>
          <w:b/>
        </w:rPr>
        <w:br w:type="page"/>
      </w:r>
    </w:p>
    <w:p w:rsidR="005F24D4" w:rsidRDefault="005F24D4" w:rsidP="005F24D4">
      <w:r w:rsidRPr="00384491">
        <w:rPr>
          <w:b/>
        </w:rPr>
        <w:lastRenderedPageBreak/>
        <w:t>Phase 2</w:t>
      </w:r>
      <w:r>
        <w:t xml:space="preserve"> : Cette phase s’adresse aux élèves issus de la première année de CPGE retardataires et à ceux qui redoublent leur deuxième année </w:t>
      </w:r>
    </w:p>
    <w:p w:rsidR="005F24D4" w:rsidRDefault="005F24D4" w:rsidP="005F24D4">
      <w:r>
        <w:t>Le dossier de candidature doit comporter :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r>
        <w:t>Les notes du bac (copie de la collante)</w:t>
      </w:r>
      <w:r w:rsidRPr="00E94CDC">
        <w:t xml:space="preserve"> 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r>
        <w:t>Une lettre de motivation pour intégrer le lycée Michelet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proofErr w:type="gramStart"/>
      <w:r>
        <w:t>pour</w:t>
      </w:r>
      <w:proofErr w:type="gramEnd"/>
      <w:r>
        <w:t xml:space="preserve"> les non redoublants :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 xml:space="preserve"> Les bulletins de première année (la mention admis en 2</w:t>
      </w:r>
      <w:r w:rsidRPr="006263CA">
        <w:rPr>
          <w:vertAlign w:val="superscript"/>
        </w:rPr>
        <w:t>ème</w:t>
      </w:r>
      <w:r>
        <w:t xml:space="preserve"> année dans la filière PSI doit être stipulée) 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proofErr w:type="gramStart"/>
      <w:r>
        <w:t>pour</w:t>
      </w:r>
      <w:proofErr w:type="gramEnd"/>
      <w:r>
        <w:t xml:space="preserve"> les redoublants : 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>Les bulletins de première et de deuxième année, avec la mention « redoublement autorisé »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 xml:space="preserve">Les résultats écrits et oraux aux concours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8"/>
        <w:gridCol w:w="2835"/>
        <w:gridCol w:w="1985"/>
        <w:gridCol w:w="2976"/>
      </w:tblGrid>
      <w:tr w:rsidR="005F24D4" w:rsidTr="00EF2066">
        <w:tc>
          <w:tcPr>
            <w:tcW w:w="1838" w:type="dxa"/>
          </w:tcPr>
          <w:p w:rsidR="005F24D4" w:rsidRDefault="005F24D4" w:rsidP="00EF2066"/>
        </w:tc>
        <w:tc>
          <w:tcPr>
            <w:tcW w:w="2835" w:type="dxa"/>
          </w:tcPr>
          <w:p w:rsidR="005F24D4" w:rsidRDefault="005F24D4" w:rsidP="00EF2066">
            <w:r>
              <w:t>Candidats</w:t>
            </w:r>
          </w:p>
        </w:tc>
        <w:tc>
          <w:tcPr>
            <w:tcW w:w="1985" w:type="dxa"/>
          </w:tcPr>
          <w:p w:rsidR="005F24D4" w:rsidRDefault="005F24D4" w:rsidP="00EF2066">
            <w:r>
              <w:t>Professeurs</w:t>
            </w:r>
          </w:p>
        </w:tc>
        <w:tc>
          <w:tcPr>
            <w:tcW w:w="2976" w:type="dxa"/>
          </w:tcPr>
          <w:p w:rsidR="005F24D4" w:rsidRDefault="005F24D4" w:rsidP="00EF2066">
            <w:r>
              <w:t>Secrétariat</w:t>
            </w:r>
          </w:p>
        </w:tc>
      </w:tr>
      <w:tr w:rsidR="005F24D4" w:rsidTr="00EF2066">
        <w:tc>
          <w:tcPr>
            <w:tcW w:w="1838" w:type="dxa"/>
          </w:tcPr>
          <w:p w:rsidR="005F24D4" w:rsidRDefault="00DC0072" w:rsidP="00EF2066">
            <w:r>
              <w:t>Jusqu’au 24</w:t>
            </w:r>
            <w:r w:rsidR="005F24D4">
              <w:t xml:space="preserve"> aout minuit</w:t>
            </w:r>
          </w:p>
        </w:tc>
        <w:tc>
          <w:tcPr>
            <w:tcW w:w="2835" w:type="dxa"/>
          </w:tcPr>
          <w:p w:rsidR="005F24D4" w:rsidRDefault="005F24D4" w:rsidP="00EF2066">
            <w:r>
              <w:t>Les candidats envoient la totalité des pièces du dossier à l’adresse suivante :</w:t>
            </w:r>
          </w:p>
          <w:p w:rsidR="005F24D4" w:rsidRDefault="005F24D4" w:rsidP="00EF2066">
            <w:r>
              <w:rPr>
                <w:rStyle w:val="Lienhypertexte"/>
              </w:rPr>
              <w:t>2psi.michelet@gmail.com</w:t>
            </w:r>
          </w:p>
          <w:p w:rsidR="005F24D4" w:rsidRDefault="005F24D4" w:rsidP="00EF2066"/>
        </w:tc>
        <w:tc>
          <w:tcPr>
            <w:tcW w:w="1985" w:type="dxa"/>
          </w:tcPr>
          <w:p w:rsidR="005F24D4" w:rsidRDefault="005F24D4" w:rsidP="00EF2066"/>
        </w:tc>
        <w:tc>
          <w:tcPr>
            <w:tcW w:w="2976" w:type="dxa"/>
          </w:tcPr>
          <w:p w:rsidR="005F24D4" w:rsidRDefault="005F24D4" w:rsidP="00EF2066"/>
        </w:tc>
      </w:tr>
      <w:tr w:rsidR="005F24D4" w:rsidTr="00EF2066">
        <w:tc>
          <w:tcPr>
            <w:tcW w:w="1838" w:type="dxa"/>
          </w:tcPr>
          <w:p w:rsidR="005F24D4" w:rsidRDefault="00DC0072" w:rsidP="00EF2066">
            <w:r>
              <w:t xml:space="preserve">Du 24 au 26 </w:t>
            </w:r>
            <w:r w:rsidR="005F24D4">
              <w:t>aout</w:t>
            </w:r>
          </w:p>
        </w:tc>
        <w:tc>
          <w:tcPr>
            <w:tcW w:w="2835" w:type="dxa"/>
          </w:tcPr>
          <w:p w:rsidR="005F24D4" w:rsidRDefault="005F24D4" w:rsidP="00EF2066"/>
        </w:tc>
        <w:tc>
          <w:tcPr>
            <w:tcW w:w="1985" w:type="dxa"/>
          </w:tcPr>
          <w:p w:rsidR="005F24D4" w:rsidRDefault="005F24D4" w:rsidP="00EF2066">
            <w:r>
              <w:t>Les professeurs de CPGE étudient les candidatures.</w:t>
            </w:r>
          </w:p>
        </w:tc>
        <w:tc>
          <w:tcPr>
            <w:tcW w:w="2976" w:type="dxa"/>
          </w:tcPr>
          <w:p w:rsidR="005F24D4" w:rsidRDefault="005F24D4" w:rsidP="00EF2066"/>
        </w:tc>
      </w:tr>
      <w:tr w:rsidR="005F24D4" w:rsidTr="00EF2066">
        <w:tc>
          <w:tcPr>
            <w:tcW w:w="1838" w:type="dxa"/>
          </w:tcPr>
          <w:p w:rsidR="005F24D4" w:rsidRDefault="005F24D4" w:rsidP="00EF2066">
            <w:r>
              <w:t xml:space="preserve">Entre le </w:t>
            </w:r>
            <w:r w:rsidR="00DC0072">
              <w:t>29</w:t>
            </w:r>
            <w:bookmarkStart w:id="0" w:name="_GoBack"/>
            <w:bookmarkEnd w:id="0"/>
            <w:r>
              <w:t xml:space="preserve"> aout et le 1</w:t>
            </w:r>
            <w:r w:rsidRPr="005E3A7E">
              <w:rPr>
                <w:vertAlign w:val="superscript"/>
              </w:rPr>
              <w:t>er</w:t>
            </w:r>
            <w:r>
              <w:t xml:space="preserve"> septembre</w:t>
            </w:r>
          </w:p>
        </w:tc>
        <w:tc>
          <w:tcPr>
            <w:tcW w:w="2835" w:type="dxa"/>
          </w:tcPr>
          <w:p w:rsidR="005F24D4" w:rsidRDefault="005F24D4" w:rsidP="00EF2066"/>
        </w:tc>
        <w:tc>
          <w:tcPr>
            <w:tcW w:w="1985" w:type="dxa"/>
          </w:tcPr>
          <w:p w:rsidR="005F24D4" w:rsidRDefault="005F24D4" w:rsidP="00EF2066"/>
        </w:tc>
        <w:tc>
          <w:tcPr>
            <w:tcW w:w="2976" w:type="dxa"/>
          </w:tcPr>
          <w:p w:rsidR="005F24D4" w:rsidRDefault="005F24D4" w:rsidP="00EF2066">
            <w:r>
              <w:t>Le secrétariat du lycée répond par mail aux candidats: envoi d’un dossier administratif ou d’une réponse négative.</w:t>
            </w:r>
          </w:p>
        </w:tc>
      </w:tr>
    </w:tbl>
    <w:p w:rsidR="005F24D4" w:rsidRDefault="005F24D4" w:rsidP="005F24D4"/>
    <w:p w:rsidR="00836C52" w:rsidRDefault="00836C52"/>
    <w:sectPr w:rsidR="00836C52" w:rsidSect="0063037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FE2"/>
    <w:multiLevelType w:val="hybridMultilevel"/>
    <w:tmpl w:val="1BF60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B4D"/>
    <w:multiLevelType w:val="hybridMultilevel"/>
    <w:tmpl w:val="29B09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4"/>
    <w:rsid w:val="005F24D4"/>
    <w:rsid w:val="00836C52"/>
    <w:rsid w:val="00D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EB9D"/>
  <w15:chartTrackingRefBased/>
  <w15:docId w15:val="{B1AFBE34-D917-4719-AE99-36DBC926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4"/>
  </w:style>
  <w:style w:type="paragraph" w:styleId="Titre1">
    <w:name w:val="heading 1"/>
    <w:basedOn w:val="Normal"/>
    <w:next w:val="Normal"/>
    <w:link w:val="Titre1Car"/>
    <w:uiPriority w:val="9"/>
    <w:qFormat/>
    <w:rsid w:val="005F2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24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F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24D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secprov3</dc:creator>
  <cp:keywords/>
  <dc:description/>
  <cp:lastModifiedBy>secprov2</cp:lastModifiedBy>
  <cp:revision>2</cp:revision>
  <dcterms:created xsi:type="dcterms:W3CDTF">2023-06-01T14:51:00Z</dcterms:created>
  <dcterms:modified xsi:type="dcterms:W3CDTF">2023-06-01T14:51:00Z</dcterms:modified>
</cp:coreProperties>
</file>